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B" w:rsidRPr="00321EC2" w:rsidRDefault="0091162B" w:rsidP="00377D48">
      <w:pPr>
        <w:pStyle w:val="a6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37"/>
        <w:gridCol w:w="4960"/>
      </w:tblGrid>
      <w:tr w:rsidR="0091162B" w:rsidRPr="00970051" w:rsidTr="0091162B">
        <w:tc>
          <w:tcPr>
            <w:tcW w:w="5210" w:type="dxa"/>
            <w:shd w:val="clear" w:color="auto" w:fill="auto"/>
          </w:tcPr>
          <w:p w:rsidR="0091162B" w:rsidRPr="00970051" w:rsidRDefault="0091162B" w:rsidP="00377D48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91162B" w:rsidRPr="00970051" w:rsidRDefault="00377D48" w:rsidP="00377D48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</w:pPr>
            <w:r>
              <w:t>Рассмотрено</w:t>
            </w:r>
          </w:p>
          <w:p w:rsidR="0091162B" w:rsidRPr="00970051" w:rsidRDefault="00377D48" w:rsidP="00377D48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</w:pPr>
            <w:r>
              <w:t>на педагогическом совете</w:t>
            </w:r>
          </w:p>
          <w:p w:rsidR="0091162B" w:rsidRPr="00970051" w:rsidRDefault="00377D48" w:rsidP="00377D48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</w:pPr>
            <w:r>
              <w:t xml:space="preserve">(протокол </w:t>
            </w:r>
            <w:r w:rsidR="0091162B" w:rsidRPr="00970051">
              <w:t xml:space="preserve"> № </w:t>
            </w:r>
            <w:r>
              <w:t xml:space="preserve">1  </w:t>
            </w:r>
            <w:r w:rsidR="0091162B" w:rsidRPr="00970051">
              <w:t xml:space="preserve"> от </w:t>
            </w:r>
            <w:r>
              <w:t>29 августа 2016 года)</w:t>
            </w:r>
          </w:p>
          <w:p w:rsidR="0091162B" w:rsidRPr="00970051" w:rsidRDefault="0091162B" w:rsidP="00377D48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</w:pPr>
          </w:p>
        </w:tc>
      </w:tr>
    </w:tbl>
    <w:p w:rsidR="0091162B" w:rsidRPr="00970051" w:rsidRDefault="0091162B" w:rsidP="00F67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62B" w:rsidRPr="00970051" w:rsidRDefault="0091162B" w:rsidP="00F67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48" w:rsidRDefault="0091162B" w:rsidP="0091162B">
      <w:pPr>
        <w:pStyle w:val="a6"/>
        <w:spacing w:before="0" w:beforeAutospacing="0" w:after="0" w:afterAutospacing="0"/>
        <w:ind w:firstLine="709"/>
        <w:jc w:val="center"/>
        <w:rPr>
          <w:b/>
          <w:caps/>
        </w:rPr>
      </w:pPr>
      <w:r w:rsidRPr="00970051">
        <w:rPr>
          <w:b/>
          <w:caps/>
        </w:rPr>
        <w:t>Отчет</w:t>
      </w:r>
    </w:p>
    <w:p w:rsidR="00F676D0" w:rsidRPr="00970051" w:rsidRDefault="0091162B" w:rsidP="0091162B">
      <w:pPr>
        <w:pStyle w:val="a6"/>
        <w:spacing w:before="0" w:beforeAutospacing="0" w:after="0" w:afterAutospacing="0"/>
        <w:ind w:firstLine="709"/>
        <w:jc w:val="center"/>
        <w:rPr>
          <w:b/>
          <w:caps/>
        </w:rPr>
      </w:pPr>
      <w:r w:rsidRPr="00970051">
        <w:rPr>
          <w:b/>
          <w:caps/>
        </w:rPr>
        <w:t xml:space="preserve"> о результатах самообследования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6D0" w:rsidRPr="00970051" w:rsidRDefault="00F676D0" w:rsidP="00F67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676D0" w:rsidRPr="00970051" w:rsidRDefault="00F676D0" w:rsidP="00F67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средней общеобразовательной школы № 8 г.Липецка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за 2015-2016 учебный год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1A1ED1" w:rsidP="00F67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5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676D0" w:rsidRPr="00970051">
        <w:rPr>
          <w:rFonts w:ascii="Times New Roman" w:hAnsi="Times New Roman" w:cs="Times New Roman"/>
          <w:b/>
          <w:sz w:val="24"/>
          <w:szCs w:val="24"/>
        </w:rPr>
        <w:t xml:space="preserve"> отчета о </w:t>
      </w:r>
      <w:r w:rsidR="0091162B" w:rsidRPr="00970051">
        <w:rPr>
          <w:rFonts w:ascii="Times New Roman" w:hAnsi="Times New Roman" w:cs="Times New Roman"/>
          <w:b/>
          <w:sz w:val="24"/>
          <w:szCs w:val="24"/>
        </w:rPr>
        <w:t>результатах самообследования</w:t>
      </w:r>
      <w:r w:rsidR="00F676D0" w:rsidRPr="00970051">
        <w:rPr>
          <w:rFonts w:ascii="Times New Roman" w:hAnsi="Times New Roman" w:cs="Times New Roman"/>
          <w:b/>
          <w:sz w:val="24"/>
          <w:szCs w:val="24"/>
        </w:rPr>
        <w:t>: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51">
        <w:rPr>
          <w:rFonts w:ascii="Times New Roman" w:hAnsi="Times New Roman" w:cs="Times New Roman"/>
          <w:b/>
          <w:sz w:val="24"/>
          <w:szCs w:val="24"/>
        </w:rPr>
        <w:t>1.Аналитическая часть</w:t>
      </w:r>
      <w:r w:rsidR="009C1BD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</w:t>
      </w:r>
      <w:r w:rsidR="00AE6DDA">
        <w:rPr>
          <w:rFonts w:ascii="Times New Roman" w:hAnsi="Times New Roman" w:cs="Times New Roman"/>
          <w:b/>
          <w:sz w:val="24"/>
          <w:szCs w:val="24"/>
        </w:rPr>
        <w:t>...</w:t>
      </w:r>
      <w:r w:rsidR="009C1BDE">
        <w:rPr>
          <w:rFonts w:ascii="Times New Roman" w:hAnsi="Times New Roman" w:cs="Times New Roman"/>
          <w:b/>
          <w:sz w:val="24"/>
          <w:szCs w:val="24"/>
        </w:rPr>
        <w:t xml:space="preserve">.2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6D0" w:rsidRPr="00985940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51">
        <w:rPr>
          <w:rFonts w:ascii="Times New Roman" w:hAnsi="Times New Roman" w:cs="Times New Roman"/>
          <w:b/>
          <w:sz w:val="24"/>
          <w:szCs w:val="24"/>
        </w:rPr>
        <w:t>2.Результа</w:t>
      </w:r>
      <w:r w:rsidR="009C1BDE">
        <w:rPr>
          <w:rFonts w:ascii="Times New Roman" w:hAnsi="Times New Roman" w:cs="Times New Roman"/>
          <w:b/>
          <w:sz w:val="24"/>
          <w:szCs w:val="24"/>
        </w:rPr>
        <w:t>ты образовательной деятельности</w:t>
      </w:r>
      <w:r w:rsidRPr="00970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43A">
        <w:rPr>
          <w:rFonts w:ascii="Times New Roman" w:hAnsi="Times New Roman" w:cs="Times New Roman"/>
          <w:b/>
          <w:sz w:val="24"/>
          <w:szCs w:val="24"/>
        </w:rPr>
        <w:t>:………………………………</w:t>
      </w:r>
      <w:r w:rsidR="009C1BDE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2.1. структура образовательного учреждения и система управления;</w:t>
      </w:r>
      <w:r w:rsidR="004C043A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AE6DDA">
        <w:rPr>
          <w:rFonts w:ascii="Times New Roman" w:hAnsi="Times New Roman" w:cs="Times New Roman"/>
          <w:sz w:val="24"/>
          <w:szCs w:val="24"/>
        </w:rPr>
        <w:t>5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2.2. содержание и к</w:t>
      </w:r>
      <w:r w:rsidR="00985940">
        <w:rPr>
          <w:rFonts w:ascii="Times New Roman" w:hAnsi="Times New Roman" w:cs="Times New Roman"/>
          <w:sz w:val="24"/>
          <w:szCs w:val="24"/>
        </w:rPr>
        <w:t>ачество п</w:t>
      </w:r>
      <w:r w:rsidR="004C043A">
        <w:rPr>
          <w:rFonts w:ascii="Times New Roman" w:hAnsi="Times New Roman" w:cs="Times New Roman"/>
          <w:sz w:val="24"/>
          <w:szCs w:val="24"/>
        </w:rPr>
        <w:t>одготовки обучающихся;……………………… .</w:t>
      </w:r>
      <w:r w:rsidR="00AE6DDA">
        <w:rPr>
          <w:rFonts w:ascii="Times New Roman" w:hAnsi="Times New Roman" w:cs="Times New Roman"/>
          <w:sz w:val="24"/>
          <w:szCs w:val="24"/>
        </w:rPr>
        <w:t>8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2.3. организация учебного процесса;</w:t>
      </w:r>
      <w:r w:rsidR="004C043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E6DDA">
        <w:rPr>
          <w:rFonts w:ascii="Times New Roman" w:hAnsi="Times New Roman" w:cs="Times New Roman"/>
          <w:sz w:val="24"/>
          <w:szCs w:val="24"/>
        </w:rPr>
        <w:t>9</w:t>
      </w: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2.4. востребованность выпускников; </w:t>
      </w:r>
      <w:r w:rsidR="004C043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AE6DDA">
        <w:rPr>
          <w:rFonts w:ascii="Times New Roman" w:hAnsi="Times New Roman" w:cs="Times New Roman"/>
          <w:sz w:val="24"/>
          <w:szCs w:val="24"/>
        </w:rPr>
        <w:t>14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2.5. качество кадрового обеспечения; </w:t>
      </w:r>
      <w:r w:rsidR="004C043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AE6DDA">
        <w:rPr>
          <w:rFonts w:ascii="Times New Roman" w:hAnsi="Times New Roman" w:cs="Times New Roman"/>
          <w:sz w:val="24"/>
          <w:szCs w:val="24"/>
        </w:rPr>
        <w:t>15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2.6. качество учебно-методического обеспечения, библиотечно-информационного обеспечения;</w:t>
      </w:r>
      <w:r w:rsidR="004C0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  <w:r w:rsidR="00AE6DDA">
        <w:rPr>
          <w:rFonts w:ascii="Times New Roman" w:hAnsi="Times New Roman" w:cs="Times New Roman"/>
          <w:sz w:val="24"/>
          <w:szCs w:val="24"/>
        </w:rPr>
        <w:t>16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2.7. материально-техническая база;</w:t>
      </w:r>
      <w:r w:rsidR="004C043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AE6DDA">
        <w:rPr>
          <w:rFonts w:ascii="Times New Roman" w:hAnsi="Times New Roman" w:cs="Times New Roman"/>
          <w:sz w:val="24"/>
          <w:szCs w:val="24"/>
        </w:rPr>
        <w:t>17</w:t>
      </w: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AE6DDA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2.8. внутренняя система оценки качества образования</w:t>
      </w:r>
      <w:r w:rsidR="004C043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E6DDA">
        <w:rPr>
          <w:rFonts w:ascii="Times New Roman" w:hAnsi="Times New Roman" w:cs="Times New Roman"/>
          <w:b/>
          <w:sz w:val="24"/>
          <w:szCs w:val="24"/>
        </w:rPr>
        <w:t>.18</w:t>
      </w:r>
    </w:p>
    <w:p w:rsidR="00F676D0" w:rsidRPr="00AE6DDA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51">
        <w:rPr>
          <w:rFonts w:ascii="Times New Roman" w:hAnsi="Times New Roman" w:cs="Times New Roman"/>
          <w:b/>
          <w:sz w:val="24"/>
          <w:szCs w:val="24"/>
        </w:rPr>
        <w:t>3. Анализ показателей деятельности образовательного учреждения</w:t>
      </w:r>
      <w:r w:rsidR="00985940">
        <w:rPr>
          <w:rFonts w:ascii="Times New Roman" w:hAnsi="Times New Roman" w:cs="Times New Roman"/>
          <w:b/>
          <w:sz w:val="24"/>
          <w:szCs w:val="24"/>
        </w:rPr>
        <w:t>……</w:t>
      </w:r>
      <w:r w:rsidR="00AE6DDA">
        <w:rPr>
          <w:rFonts w:ascii="Times New Roman" w:hAnsi="Times New Roman" w:cs="Times New Roman"/>
          <w:b/>
          <w:sz w:val="24"/>
          <w:szCs w:val="24"/>
        </w:rPr>
        <w:t>19</w:t>
      </w:r>
    </w:p>
    <w:p w:rsidR="00F676D0" w:rsidRPr="00970051" w:rsidRDefault="003B6A6E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5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723DC" w:rsidRPr="00970051">
        <w:rPr>
          <w:rFonts w:ascii="Times New Roman" w:hAnsi="Times New Roman" w:cs="Times New Roman"/>
          <w:b/>
          <w:sz w:val="24"/>
          <w:szCs w:val="24"/>
        </w:rPr>
        <w:t>Выводы и оценка деятельности по результатам самообследования</w:t>
      </w:r>
      <w:r w:rsidR="004C043A">
        <w:rPr>
          <w:rFonts w:ascii="Times New Roman" w:hAnsi="Times New Roman" w:cs="Times New Roman"/>
          <w:b/>
          <w:sz w:val="24"/>
          <w:szCs w:val="24"/>
        </w:rPr>
        <w:t>…</w:t>
      </w:r>
      <w:r w:rsidR="00AE6DDA">
        <w:rPr>
          <w:rFonts w:ascii="Times New Roman" w:hAnsi="Times New Roman" w:cs="Times New Roman"/>
          <w:b/>
          <w:sz w:val="24"/>
          <w:szCs w:val="24"/>
        </w:rPr>
        <w:t>.23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br w:type="page"/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>Самообследование МБОУ  СОШ № 8 проводилось в соответствии с Порядком проведения самообследования образовательной организацией, утвержденном Приказом Министерства образования и науки РФ от 14 июня 2013 г. № 462,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о результатах самооследования.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Самообследование проводится ежегодно до 1 августа администрацией школы. Самообследование проводится в форме анализа.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311DB2" w:rsidRDefault="00F676D0" w:rsidP="00311D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B2">
        <w:rPr>
          <w:rFonts w:ascii="Times New Roman" w:hAnsi="Times New Roman" w:cs="Times New Roman"/>
          <w:b/>
          <w:sz w:val="24"/>
          <w:szCs w:val="24"/>
        </w:rPr>
        <w:t>1. Аналитическая часть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№8 является муниципальным бюджетным 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Принципами образовательной политики являются следующие: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дифференциация (учет учебных, интеллектуальных и психологических обенностей учеников, их профессиональных склонностей);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индивидуализация (создание индивидуальной образовательной программы для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каждого школьника в перспективе);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оптимизация процесса реального развития детей через интеграцию общего и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D48" w:rsidRDefault="00377D48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D48" w:rsidRDefault="00377D48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D48" w:rsidRPr="00970051" w:rsidRDefault="00377D48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Организационно-правовое обеспечение деятельности ОУ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№8   г.Липецка  (сокращенное наименование: МБОУ   СОШ №8») введено в эксплуатацию и поставлено на баланс Учредителя в 1936 году.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Юридический адрес: 398020 ,  город Липецк, улица  Елецкая, дом 63;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Фактический адрес:  398020 ,  город Липецк, улица  Елецкая, дом 63;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Телефон/Факс: 8 (4742 ) 27-00-51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0051">
        <w:rPr>
          <w:rFonts w:ascii="Times New Roman" w:hAnsi="Times New Roman" w:cs="Times New Roman"/>
          <w:sz w:val="24"/>
          <w:szCs w:val="24"/>
        </w:rPr>
        <w:t>-</w:t>
      </w:r>
      <w:r w:rsidRPr="009700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0051">
        <w:rPr>
          <w:rFonts w:ascii="Times New Roman" w:hAnsi="Times New Roman" w:cs="Times New Roman"/>
          <w:sz w:val="24"/>
          <w:szCs w:val="24"/>
        </w:rPr>
        <w:t xml:space="preserve">:  </w:t>
      </w:r>
      <w:r w:rsidRPr="00970051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970051">
        <w:rPr>
          <w:rFonts w:ascii="Times New Roman" w:hAnsi="Times New Roman" w:cs="Times New Roman"/>
          <w:sz w:val="24"/>
          <w:szCs w:val="24"/>
        </w:rPr>
        <w:t>08@</w:t>
      </w:r>
      <w:r w:rsidRPr="00970051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970051">
        <w:rPr>
          <w:rFonts w:ascii="Times New Roman" w:hAnsi="Times New Roman" w:cs="Times New Roman"/>
          <w:sz w:val="24"/>
          <w:szCs w:val="24"/>
        </w:rPr>
        <w:t>.</w:t>
      </w:r>
      <w:r w:rsidRPr="0097005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377D48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D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77D48">
        <w:rPr>
          <w:rFonts w:ascii="Times New Roman" w:hAnsi="Times New Roman" w:cs="Times New Roman"/>
          <w:sz w:val="24"/>
          <w:szCs w:val="24"/>
        </w:rPr>
        <w:t>://</w:t>
      </w:r>
      <w:r w:rsidRPr="00377D48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377D48">
        <w:rPr>
          <w:rFonts w:ascii="Times New Roman" w:hAnsi="Times New Roman" w:cs="Times New Roman"/>
          <w:sz w:val="24"/>
          <w:szCs w:val="24"/>
        </w:rPr>
        <w:t>8.</w:t>
      </w:r>
      <w:r w:rsidRPr="00377D48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377D48">
        <w:rPr>
          <w:rFonts w:ascii="Times New Roman" w:hAnsi="Times New Roman" w:cs="Times New Roman"/>
          <w:sz w:val="24"/>
          <w:szCs w:val="24"/>
        </w:rPr>
        <w:t>.</w:t>
      </w:r>
      <w:r w:rsidRPr="00377D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77D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Школа работает в режиме  пятидневной  недели в первую смену. Плановая мощность составляет </w:t>
      </w:r>
      <w:r w:rsidR="004C043A">
        <w:rPr>
          <w:rFonts w:ascii="Times New Roman" w:hAnsi="Times New Roman" w:cs="Times New Roman"/>
          <w:sz w:val="24"/>
          <w:szCs w:val="24"/>
        </w:rPr>
        <w:t>540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051">
        <w:rPr>
          <w:rFonts w:ascii="Times New Roman" w:hAnsi="Times New Roman" w:cs="Times New Roman"/>
          <w:sz w:val="24"/>
          <w:szCs w:val="24"/>
        </w:rPr>
        <w:t xml:space="preserve">учащихся, в школе </w:t>
      </w:r>
      <w:r w:rsidR="004C043A" w:rsidRPr="000F733E">
        <w:rPr>
          <w:rFonts w:ascii="Times New Roman" w:hAnsi="Times New Roman" w:cs="Times New Roman"/>
          <w:sz w:val="24"/>
          <w:szCs w:val="24"/>
        </w:rPr>
        <w:t>на 01</w:t>
      </w:r>
      <w:r w:rsidR="000F733E" w:rsidRPr="000F733E">
        <w:rPr>
          <w:rFonts w:ascii="Times New Roman" w:hAnsi="Times New Roman" w:cs="Times New Roman"/>
          <w:sz w:val="24"/>
          <w:szCs w:val="24"/>
        </w:rPr>
        <w:t>августа 2015 года обучается  320</w:t>
      </w:r>
      <w:r w:rsidRPr="000F733E">
        <w:rPr>
          <w:rFonts w:ascii="Times New Roman" w:hAnsi="Times New Roman" w:cs="Times New Roman"/>
          <w:sz w:val="24"/>
          <w:szCs w:val="24"/>
        </w:rPr>
        <w:t xml:space="preserve"> учащихся (12 классов-комплектов). </w:t>
      </w:r>
      <w:r w:rsidR="004C043A" w:rsidRPr="000F733E">
        <w:rPr>
          <w:rFonts w:ascii="Times New Roman" w:hAnsi="Times New Roman" w:cs="Times New Roman"/>
          <w:sz w:val="24"/>
          <w:szCs w:val="24"/>
        </w:rPr>
        <w:t xml:space="preserve"> </w:t>
      </w:r>
      <w:r w:rsidRPr="000F733E">
        <w:rPr>
          <w:rFonts w:ascii="Times New Roman" w:hAnsi="Times New Roman" w:cs="Times New Roman"/>
          <w:sz w:val="24"/>
          <w:szCs w:val="24"/>
        </w:rPr>
        <w:t>Прием и отчисление осуществляется на основании Порядка приема</w:t>
      </w:r>
      <w:r w:rsidRPr="00970051">
        <w:rPr>
          <w:rFonts w:ascii="Times New Roman" w:hAnsi="Times New Roman" w:cs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 в МБОУ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051">
        <w:rPr>
          <w:rFonts w:ascii="Times New Roman" w:hAnsi="Times New Roman" w:cs="Times New Roman"/>
          <w:sz w:val="24"/>
          <w:szCs w:val="24"/>
        </w:rPr>
        <w:t>СОШ № 8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051">
        <w:rPr>
          <w:rFonts w:ascii="Times New Roman" w:hAnsi="Times New Roman" w:cs="Times New Roman"/>
          <w:sz w:val="24"/>
          <w:szCs w:val="24"/>
        </w:rPr>
        <w:t xml:space="preserve">,  Порядка и основания перевода, отчисления и восстановления учащихся МБОУ  СОШ № 8.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1. Лицензия на  право  ведения  образовательной деятельности № 1024840845490   от 03 февраля  2012 г., серия  РО № 037117  выдана  управлением  образования и науки Липецкой области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051">
        <w:rPr>
          <w:rFonts w:ascii="Times New Roman" w:hAnsi="Times New Roman" w:cs="Times New Roman"/>
          <w:sz w:val="24"/>
          <w:szCs w:val="24"/>
        </w:rPr>
        <w:t xml:space="preserve">  по следующим образовательным программам  (начальное общее образование, основное общее образование, среднее (полное) общее образование);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2. Свидетельство о государственной аккредитации  Регистрационный № 1776  от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28 февраля 2012 года  выдано  управлением  образования и науки Липецкой области (действительно по 28 февраля 2024 года.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3. Свидетельство о внесении записи в Единый государственный реестр юридических лиц 5 июня 2013 года серия 48 № 001625493.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4. Свидетельство о постановке на учет российской организации в налоговом органе по месту ее нахождения 12 февраля 2000 года серия 48 № 001453557.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5. Устав муниципального бюджетного общеобразовательного учреждения  средней общеобразовательной школы № 8 города Липецка.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6. Свидетельство о государственной регистрации права оперативного управления муниципальным имуществом 48 АГ № 183146 от 11.04.2012г.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7. Свидетельство о праве собственности на землю 48 АГ № 183145 от 11.04.2012 года.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8. Санитарно-эпидемиологическое заключение 48.20.04.000.М.000.224.02.14  от 13.02.2014г.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 МБОУ  СОШ № 8  является самостоятельным юридическим лицом, обладает обособленным имуществом на праве оперативного управления, самостоятельным балансом, лицевым счетом в УФК по Липецкой области; имеет печать и штамп организации.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Деятельность образовательной организации регламентируется   локальными  актами.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распределении стимулирующей части фонда оплаты труда.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Типовая инструкция по делопроизводству.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школьном документообороте.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порядке подготовки и организации проведения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самообследования общеобразовательным учреждением.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в МБОУ  СОШ № 8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совете учащихся.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 МБОУ  СОШ №8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об управляющем совете МБОУ  СОШ №8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об общешкольной конференции МБОУ  СОШ №8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школьной библиотеке МБОУ  СОШ № 8.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методическом объединении учителей-предметников.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проведении школьного этапа всероссийской олимпиады школьников.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едином орфографическом режиме ведения тетрадей чащимися начальных классов.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Положение о порядке учета посещаемости учебных занятий в МБОУ СОШ № 8</w:t>
      </w:r>
    </w:p>
    <w:p w:rsidR="00F676D0" w:rsidRPr="00970051" w:rsidRDefault="00F676D0" w:rsidP="001A1ED1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Порядок и основание перевода, отчисления и восстановления учащихся МБОУ  СОШ № 8. 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6D0" w:rsidRPr="00970051" w:rsidRDefault="00F676D0" w:rsidP="001A1ED1">
      <w:pPr>
        <w:pStyle w:val="a3"/>
        <w:ind w:left="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об организации внеурочной деятельности учащихся на уровне начального общего образования.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режиме занятий обучающихся.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Приказ «Об утверждении формы справки о периоде обучения в МБОУ СОШ № 8</w:t>
      </w:r>
    </w:p>
    <w:p w:rsidR="00F676D0" w:rsidRPr="00970051" w:rsidRDefault="00F676D0" w:rsidP="001A1ED1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учащимися учебных предметов, курсов, дисциплин (модулей), дополнительных образовательных программ в МБОУ  СОШ № 855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Портфеле достижений учащегося начальных классов.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учащихся. </w:t>
      </w:r>
    </w:p>
    <w:p w:rsidR="00F676D0" w:rsidRPr="00970051" w:rsidRDefault="00F676D0" w:rsidP="001A1ED1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порядке посещения обучающимися МБОУ СОШ № 8  мероприятий, не предусмотренных учебным планом. </w:t>
      </w:r>
    </w:p>
    <w:p w:rsidR="00F676D0" w:rsidRPr="00970051" w:rsidRDefault="00F676D0" w:rsidP="001A1ED1">
      <w:pPr>
        <w:pStyle w:val="a3"/>
        <w:ind w:left="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Положение о  ведении индивидуальной профилактической работы с учащимися и семьями, находящимися в социально опасном положении</w:t>
      </w:r>
    </w:p>
    <w:p w:rsidR="00F676D0" w:rsidRPr="00970051" w:rsidRDefault="00F676D0" w:rsidP="001A1ED1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пользовании педагогическими работниками образовательными, </w:t>
      </w:r>
    </w:p>
    <w:p w:rsidR="00F676D0" w:rsidRPr="00970051" w:rsidRDefault="00F676D0" w:rsidP="001A1ED1">
      <w:pPr>
        <w:pStyle w:val="a3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</w:t>
      </w:r>
      <w:r w:rsidR="000F733E">
        <w:rPr>
          <w:rFonts w:ascii="Times New Roman" w:hAnsi="Times New Roman" w:cs="Times New Roman"/>
          <w:sz w:val="24"/>
          <w:szCs w:val="24"/>
        </w:rPr>
        <w:t xml:space="preserve">рекращения отношений между МБОУ </w:t>
      </w:r>
      <w:r w:rsidRPr="00970051">
        <w:rPr>
          <w:rFonts w:ascii="Times New Roman" w:hAnsi="Times New Roman" w:cs="Times New Roman"/>
          <w:sz w:val="24"/>
          <w:szCs w:val="24"/>
        </w:rPr>
        <w:t>С</w:t>
      </w:r>
      <w:r w:rsidR="000F733E">
        <w:rPr>
          <w:rFonts w:ascii="Times New Roman" w:hAnsi="Times New Roman" w:cs="Times New Roman"/>
          <w:sz w:val="24"/>
          <w:szCs w:val="24"/>
        </w:rPr>
        <w:t>ОШ №8</w:t>
      </w:r>
      <w:r w:rsidRPr="00970051">
        <w:rPr>
          <w:rFonts w:ascii="Times New Roman" w:hAnsi="Times New Roman" w:cs="Times New Roman"/>
          <w:sz w:val="24"/>
          <w:szCs w:val="24"/>
        </w:rPr>
        <w:t xml:space="preserve">  и обучающимися и (или) родителями (законными представителями) обучающихся.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>Положение о комиссии по урегулированию споров между участниками образовательных отношений в МБОУ  СОШ № 8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Положение о школьном  лагере .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об учебном кабинете.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сайте.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учебных курсов, предметов, дисциплин </w:t>
      </w:r>
    </w:p>
    <w:p w:rsidR="00F676D0" w:rsidRPr="00970051" w:rsidRDefault="00F676D0" w:rsidP="00970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(модулей) МБОУ  СОШ № 8</w:t>
      </w:r>
    </w:p>
    <w:p w:rsidR="00F676D0" w:rsidRPr="00970051" w:rsidRDefault="00F676D0" w:rsidP="001A1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311D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051">
        <w:rPr>
          <w:rFonts w:ascii="Times New Roman" w:hAnsi="Times New Roman" w:cs="Times New Roman"/>
          <w:b/>
          <w:sz w:val="24"/>
          <w:szCs w:val="24"/>
          <w:u w:val="single"/>
        </w:rPr>
        <w:t>2. Результаты анализа, оценка образовательной деятельности.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2.1. Структура образовательного учреждения и система управления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в соответствии с Федеральным законом от 29.12.2012г. № 273-ФЗ «Об образовании в Российской Федерации» и Уставом МБОУ  СОШ № 8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Проектирование оптимальной системы управления ОУ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управления: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первый уровень управления: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Директор – главное административное лицо, воплощающее единоначалие и несущее персональную ответственность за все, что делается в образовательном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учреждении всеми субъектами управления.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На этом же уровне находятся высшие органы коллегиального и общественного управления, имеющие тот или иной правовой статус: Управляющий совет, Педагогический совет, методический совет.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Управляющий совет школы 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педагогических и других работников школы, представителей общественности и Учредителя. (Положение об управляющем совете)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Педагогический совет – коллективный орган управления школой, который решает вопросы, связанные с реализацией программы развития школы, принимает локальные акты школы, решения о награждении выпускников медалями, переходе обучающихся из класса в класс, утверждают представления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для награждения почетными грамотами, почетными званиями. (Положение о педагогическом совете)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Общее собрание работников школы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Правил внутреннего распорядка учащихся. (Положение об общем собрании работников школы)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– второй уровень управления представлен заместителями директора образовательного учреждения.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Каждый член администрации интегрирует определенное направление или подразделение учебно-воспитательной системы, хозяйственной части и выступает звеном опосредованного руководства директора образовательной системой.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Его главная функция - согласование деятельности всех участников процесса в соответствии с заданными целями, программой и ожидаемыми результатами.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– третий уровень управления: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К управленцам этого уровня относятся руководители методических объединений.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учащихся, проводит анализ результатов образовательного процесса, имеет право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выдвигать предложения по улучшению процесса образования, получать методическую помощь научных консультантов, согласует свою деятельность с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администрацией школы и в своей работе подотчетно ей.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Этот уровень также представлен творческими группами учителей – временной формой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– четвертый уровень управления: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Здесь органами управления являются Совет учащихся и Совет родителей. Их мнение учитывается при принятии локальных актов, затрагивающих законные права и интересы учащихся и родителей (законных представителей).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Структурные подразделения школы: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- Библиотека;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Столовая;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Музей;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 -Психологическая служба школы:  педагог-психолог.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РФ к ведению общеобразовательного учреждения.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структурных связях принципиальным является единство управления - соуправления – самоуправления.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Администрация МБОУ  СОШ № 8 представлена в следующем составе: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2085"/>
        <w:gridCol w:w="1783"/>
        <w:gridCol w:w="900"/>
        <w:gridCol w:w="15"/>
        <w:gridCol w:w="1214"/>
        <w:gridCol w:w="1974"/>
      </w:tblGrid>
      <w:tr w:rsidR="00F676D0" w:rsidRPr="00970051" w:rsidTr="0091162B">
        <w:trPr>
          <w:trHeight w:val="81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диплому, специальность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Стаж руково -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дящей работы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Квалификаци-онная категория</w:t>
            </w:r>
          </w:p>
        </w:tc>
      </w:tr>
      <w:tr w:rsidR="00F676D0" w:rsidRPr="00970051" w:rsidTr="0091162B">
        <w:trPr>
          <w:trHeight w:val="28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высшее,ЛГПУ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учитель мате-матики и физики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676D0" w:rsidRPr="00970051" w:rsidTr="0091162B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высшее,ЛГПУ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676D0" w:rsidRPr="00970051" w:rsidTr="0091162B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Убилава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высшее,ЕГУ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учитель  химии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E13113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E13113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676D0" w:rsidRPr="00970051" w:rsidTr="0091162B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Высшее, МЭСИ, 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</w:tbl>
    <w:p w:rsidR="00F676D0" w:rsidRPr="00970051" w:rsidRDefault="00311DB2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676D0" w:rsidRPr="00970051" w:rsidSect="00311DB2">
          <w:footerReference w:type="default" r:id="rId8"/>
          <w:pgSz w:w="11906" w:h="16838"/>
          <w:pgMar w:top="1134" w:right="991" w:bottom="1134" w:left="13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676D0" w:rsidRPr="00377D48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7D48">
        <w:rPr>
          <w:rFonts w:ascii="Times New Roman" w:hAnsi="Times New Roman" w:cs="Times New Roman"/>
          <w:b/>
          <w:sz w:val="24"/>
          <w:szCs w:val="24"/>
        </w:rPr>
        <w:t xml:space="preserve">2.2. Содержание и качество подготовки обучающихся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МБОУ  СОШ № 8 - образовательная организация, реализующая общеобразовательные программы начального общего, основного общего, среднего общего образования. Программы общего образования образуют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целостную систему, основанную на принципах непрерывности, </w:t>
      </w:r>
      <w:r w:rsidR="00E13113">
        <w:rPr>
          <w:rFonts w:ascii="Times New Roman" w:hAnsi="Times New Roman" w:cs="Times New Roman"/>
          <w:sz w:val="24"/>
          <w:szCs w:val="24"/>
        </w:rPr>
        <w:t>п</w:t>
      </w:r>
      <w:r w:rsidRPr="00970051">
        <w:rPr>
          <w:rFonts w:ascii="Times New Roman" w:hAnsi="Times New Roman" w:cs="Times New Roman"/>
          <w:sz w:val="24"/>
          <w:szCs w:val="24"/>
        </w:rPr>
        <w:t xml:space="preserve">реемственности, личностной ориентации участников образовательного процесса.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Ключевые направления деятельности педагогического коллектива: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1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70051">
        <w:rPr>
          <w:rFonts w:ascii="Times New Roman" w:hAnsi="Times New Roman" w:cs="Times New Roman"/>
          <w:sz w:val="24"/>
          <w:szCs w:val="24"/>
        </w:rPr>
        <w:t xml:space="preserve">Соответствие и обновление образовательных стандартов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2. Развитие системы поддержки талантливых детей.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3. Развитие учительского потенциала.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4. Обеспечение условий для развития здоровья детей.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5. Современная инфраструктура.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6. Совершенствование материально-технической базы.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7.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Основными задачами  были определены: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Переход на новые образовательные стандарты начального общего образования;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Развитие системы поддержки талантливых детей;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Совершенствование учительского корпуса;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образовательный процесс по основным образовательным программам: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I уровень – основная образовательная программа начального общего образования (нормативный срок освоения - 4 года);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II уровень – основная образовательная программа основного общего образования (нормативный срок освоения – 5 лет);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III уровень – основная образовательная программа среднего общего образования (нормативный срок освоения 2 года).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Уровень образовательных программ отвечает государственным требованиям, предъявляемым к образовательным учреждениям.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Обучение на уровне начального общего образования осуществляется с 2011-2012 учебного года в соответствии с ФГОС НОО.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реализуются идеи профильного обучения и профессиональной подготовки.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CB4134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F676D0" w:rsidRPr="00970051">
        <w:rPr>
          <w:rFonts w:ascii="Times New Roman" w:hAnsi="Times New Roman" w:cs="Times New Roman"/>
          <w:sz w:val="24"/>
          <w:szCs w:val="24"/>
        </w:rPr>
        <w:t xml:space="preserve"> учебном году на уровне среднего общего образования сформированы два   класса: 10 «А»  и 11А.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Для получения школьниками знаний, максимально соответствующих их </w:t>
      </w:r>
      <w:r w:rsidR="00CB4134">
        <w:rPr>
          <w:rFonts w:ascii="Times New Roman" w:hAnsi="Times New Roman" w:cs="Times New Roman"/>
          <w:sz w:val="24"/>
          <w:szCs w:val="24"/>
        </w:rPr>
        <w:t>с</w:t>
      </w:r>
      <w:r w:rsidRPr="00970051">
        <w:rPr>
          <w:rFonts w:ascii="Times New Roman" w:hAnsi="Times New Roman" w:cs="Times New Roman"/>
          <w:sz w:val="24"/>
          <w:szCs w:val="24"/>
        </w:rPr>
        <w:t xml:space="preserve">пособностям, возможностям, интересам, в школе организовано проведение </w:t>
      </w:r>
      <w:bookmarkStart w:id="0" w:name="_GoBack"/>
      <w:bookmarkEnd w:id="0"/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внеурочной деятельности, элективных и учебных курсов, организована работа </w:t>
      </w:r>
      <w:r w:rsidR="00CB4134">
        <w:rPr>
          <w:rFonts w:ascii="Times New Roman" w:hAnsi="Times New Roman" w:cs="Times New Roman"/>
          <w:sz w:val="24"/>
          <w:szCs w:val="24"/>
        </w:rPr>
        <w:t>о</w:t>
      </w:r>
      <w:r w:rsidRPr="00970051">
        <w:rPr>
          <w:rFonts w:ascii="Times New Roman" w:hAnsi="Times New Roman" w:cs="Times New Roman"/>
          <w:sz w:val="24"/>
          <w:szCs w:val="24"/>
        </w:rPr>
        <w:t>бъединений д</w:t>
      </w:r>
      <w:r w:rsidR="00CB4134">
        <w:rPr>
          <w:rFonts w:ascii="Times New Roman" w:hAnsi="Times New Roman" w:cs="Times New Roman"/>
          <w:sz w:val="24"/>
          <w:szCs w:val="24"/>
        </w:rPr>
        <w:t>ополнительного образования и</w:t>
      </w:r>
      <w:r w:rsidRPr="00970051">
        <w:rPr>
          <w:rFonts w:ascii="Times New Roman" w:hAnsi="Times New Roman" w:cs="Times New Roman"/>
          <w:sz w:val="24"/>
          <w:szCs w:val="24"/>
        </w:rPr>
        <w:t xml:space="preserve"> спортивных секций</w:t>
      </w:r>
      <w:r w:rsidR="00CB4134">
        <w:rPr>
          <w:rFonts w:ascii="Times New Roman" w:hAnsi="Times New Roman" w:cs="Times New Roman"/>
          <w:sz w:val="24"/>
          <w:szCs w:val="24"/>
        </w:rPr>
        <w:t xml:space="preserve"> (за счет учреждений дополнительного образования)</w:t>
      </w:r>
      <w:r w:rsidRPr="00970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С целью учета качественных образовательных изменений у обучающихся </w:t>
      </w:r>
    </w:p>
    <w:p w:rsidR="00F676D0" w:rsidRPr="00970051" w:rsidRDefault="00CB4134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F676D0" w:rsidRPr="00970051">
        <w:rPr>
          <w:rFonts w:ascii="Times New Roman" w:hAnsi="Times New Roman" w:cs="Times New Roman"/>
          <w:sz w:val="24"/>
          <w:szCs w:val="24"/>
        </w:rPr>
        <w:t xml:space="preserve"> учебном году педагогами проводится мониторинг знаний и умений учащихся. Результаты мониторинга учитываются в организации работы с детьми, в частности при подготовке к итоговой аттестации.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377D48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48">
        <w:rPr>
          <w:rFonts w:ascii="Times New Roman" w:hAnsi="Times New Roman" w:cs="Times New Roman"/>
          <w:b/>
          <w:sz w:val="24"/>
          <w:szCs w:val="24"/>
        </w:rPr>
        <w:t xml:space="preserve">2.3. Организация учебного процесса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учебным планом, расписанием занятий, календарным учебным графиком, режимом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работы, учебно-методическим комплексом.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выполнение государственной функции школы – обеспечение начального общего, основного общего и среднего общего образования и составлен соответственно на каждый уровень образования.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При составлении учебных планов соблюдается преемственность между уровнями обучения и классами, сбалансированность между отдельными учебными предметами и предметными областями. Уровень недельной нагрузки на обучающегося не превышает предельно допустимого.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Учебный план уровня начального общего образования  для 1-4 классов разработан на основе перспективного учебного плана начального общего образования, в преемственн</w:t>
      </w:r>
      <w:r w:rsidR="00E13113">
        <w:rPr>
          <w:rFonts w:ascii="Times New Roman" w:hAnsi="Times New Roman" w:cs="Times New Roman"/>
          <w:sz w:val="24"/>
          <w:szCs w:val="24"/>
        </w:rPr>
        <w:t>ости с планом 2014-2015</w:t>
      </w:r>
      <w:r w:rsidRPr="00970051">
        <w:rPr>
          <w:rFonts w:ascii="Times New Roman" w:hAnsi="Times New Roman" w:cs="Times New Roman"/>
          <w:sz w:val="24"/>
          <w:szCs w:val="24"/>
        </w:rPr>
        <w:t xml:space="preserve"> учебного года, ориентирован на 4-летний нормативный срок освоения образовательных программ начального общего образования.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Содержание и структура учебного плана начального общего образования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определяются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 СОШ № 8.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состоит из обязательной (инвариантной) части. В 1 классах часть учебного плана, формируемая участниками образовательного процесса, отсутствует в соответствии с санитарно-гигиеническими требованиями. Во 2-4 классах часть учебного плана, формируемая участниками образовательного процесса, отсутствует в связи с бучением  в режиме 5-дневной учебной недели.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Обязательная часть учебного плана начального общего о</w:t>
      </w:r>
      <w:r w:rsidR="00CB4134">
        <w:rPr>
          <w:rFonts w:ascii="Times New Roman" w:hAnsi="Times New Roman" w:cs="Times New Roman"/>
          <w:sz w:val="24"/>
          <w:szCs w:val="24"/>
        </w:rPr>
        <w:t>бразования МБОУ  СОШ № 8 на 2015-2016</w:t>
      </w:r>
      <w:r w:rsidRPr="00970051">
        <w:rPr>
          <w:rFonts w:ascii="Times New Roman" w:hAnsi="Times New Roman" w:cs="Times New Roman"/>
          <w:sz w:val="24"/>
          <w:szCs w:val="24"/>
        </w:rPr>
        <w:t xml:space="preserve"> учебный год соответствует федеральному государственному образовательному стандарту начального общего образования (ФГОС НОО), определяет состав учебных предметов обязательных предметных областей и учебное время, отводимое на их изучение по классам (годам) обучения. Она представлена семью предметными областями «Филология»,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 Обучение осуществляется по учебно-методическому комплексу А.А. Плешакова «Школа России».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Предметная область «Филология» представлена предметами: «Русский язык», «Литературное чтение», «Иностранный язык (английский,немецкий)» (со 2-го класса). При организации занятий  по иностранным </w:t>
      </w: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языкам производится деление на подгруппы. В 1 классе в первом полугодии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Русского языка и Литературного чтения начинается во втором полугодии.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Предметная область «Математика и информатика» представлена учебным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предметом «Математика».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«Обществознание и естествознание (окружающий мир)» представлена предметом «Окружающий мир».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Предметная область «Основы религиозных культур и светской этики» представлена модулем «Основы православной культуры» учебного предмета «Основы религиозных культур и светской этики».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Предметная область «Искусство» представлена учебными предметами «Изобразительное искусство», «Музыка».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Предметная область «Технология» представлена учебным предметом «Технология».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культура» представлена учебным предметом «Физическая культура».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Внеурочная деятельность на уровне нача</w:t>
      </w:r>
      <w:r w:rsidR="00CB4134">
        <w:rPr>
          <w:rFonts w:ascii="Times New Roman" w:hAnsi="Times New Roman" w:cs="Times New Roman"/>
          <w:sz w:val="24"/>
          <w:szCs w:val="24"/>
        </w:rPr>
        <w:t>льного общего образования в 2015-2016</w:t>
      </w:r>
      <w:r w:rsidRPr="00970051">
        <w:rPr>
          <w:rFonts w:ascii="Times New Roman" w:hAnsi="Times New Roman" w:cs="Times New Roman"/>
          <w:sz w:val="24"/>
          <w:szCs w:val="24"/>
        </w:rPr>
        <w:t xml:space="preserve"> учебном году организуется в соответствии с планом воспитательной работы школы , планами работы  классных  руководителей, воспитателями ГПД , а также в соответствии с договором  с ДЮЦ «Галактика». Внеурочная деятельность  реализуется по направлениям: спортивно-оздоровительное, духовно-нравственное, социальное, общеинтеллектуальное, общекультурное.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Степень освоения учебного материала по пройденным учебным предметам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рамках ООП НОО определяет промежуточная аттестация, которая проводится в сроки, установленные календарным учебным графиком.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обучающихся 2-4 классов проводится по предметам и в формах, которые устанавливаются на весь период освоения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по русскому языку в форме итоговой контрольной работы (диктанта с грамматическим заданием);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по математике в форме итоговой контрольной работы.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По остальным предметам – в форме интегрированного зачета.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Учебный план для уровня основного общего образования ориентирован на 5-летний нормативный срок освоения образовательной программы основного общего образования.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Базовыми областями знаний в 5-9 классах являются Филология, Математика, Обществознание, Естествознание, Искусство, Физическая культура, Технология, Основы безопасности жизнедеятельности.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«Русский язык», «Литература», «Иностранный язык (английский)», «Математика», «Информатика и ИКТ», «История», «Обществознание», «География», «Природоведение», «Физика», «Химия», «Биология», «Искусство» («Музыка», «Изобразительное искусство»), «Технология», «Физическая культура», «Основы безопасности жизнедеятельности».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>Региональный компонент представлен в 5-9 классах  краеведческим модулем, в который входят «Биология», «География»,»Искусство», «Технология», «История».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7-9 классах учебный предмет «Математика» изучается в рамках предметов «Алгебра» и «Геометрия». В 7 классе Алгебра изучается с первой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четверти,геометрия изучается со второй четверти (согласно  тематическому планированию).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8-9 классах учебные предметы «Изобразительное искусство» и «Музыка» изучаются в рамках учебного предмета «Искусство».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9 классе предмет «История» реализуется в рамках двух курсов «История России» и «Всеобщая история».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Часы школьного компонента распределены следующим образом: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в 5-7 классах добавлены в инвариантную часть на изучение предмета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«Математика»;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в 5 классе  направлены в инвариантную часть учебного плана для полного изучения предмета «Русский язык» по авторской программе М.Т. Баранова, Т.А. Ладыженской, Н.М. Шанского.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В 9 классах часы учебного предмета «Технология» переданы   для организации предпрофильной подготовки по предмету «Профориентация».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9   классе для обучающейся   на дому  реализуется индивидуальное обучение.   Индивидуальный учебный план разработан с участием обучающегося и его родителей и согласован с родителями (законными представителями). Данный индивидуальный учебный план составлен в целях обеспечения охраны психологического здоровья обучающегося, создания благоприятных условий для индивидуального развития личности, в том числе возможности удовлетворения потребностей обучающегося на основании письменного заявления его родителей. Базовыми общеобразовательными учебными предметами федерального компонента являются тринадцать учебных предметов: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«Русский язык», «Литература», «Английский язык», «Алгебра», «Геометрия», «Информатика и ИКТ», «История», «Обществознание», « Физическая культура», «Биология», «Физика», «Химия».   Продолжительность уроков составляет 45 минут. Часть учебных часов в индивидуальном учебном плане по согласованию с родителями переданы на самостоятельную учебную работу. Текущий контроль успеваемости обучающегося по индивидуальному учебному плану осуществляется в соответствии с локальным нормативным актом учреждения, регламентирующим данный вопрос.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Степень освоения учебного материала по пройденным учебным дисциплинам в рамках ООП ООО определяет промежуточная аттестация,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которая проводится для 5-8 классов   в сроки, установленные календарным учебным графиком.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проводится по предметам и в формах, которые устанавливаются на весь период освоения уровня основного общего образования, с обязательной аттестацией по предметам, дисциплинам, курсам (модулям), освоение которых завершается до получения основного общего образования: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в 5 -7х классах: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• по русскому языку в форме диктанта, теста и математике в форме контрольной работы, теста.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в 8 классе – в форме 3х экзаменов : по русскому языку и математике и один экзамен по выбору учащихся.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По остальным предметам промежуточная аттестация проводится в форме интегрированного зачета.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основной образовательной программы основного общего образования завершается государственной итоговой аттестацией, которая является обязательной и проводится в соответствии с Порядком, утвержденным приказом Министерства образования и науки Российской Федерации.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Учебный план для уровня среднего общего образования ориентирован на 2-летний нормативный срок освоения образовательной программы среднего общего образования.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Принцип построения базисного учебного плана для 10-11 классов основан на идее  базового   федерального компонента государственного стандарта общего образования. Исходя из этого, учебные предметы, представленные в учебном плане, выбраны   для изучения   на базовом  уровне.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Обязательными базовыми общеобразовательными учебными предметами являются: «Русский язык», «Литература», «Иностранный язык» (английский, немецкий языки),   «Математика», «История», «Физическая культура», «Основы безопасности жизнедеятельности», а также «Биология», «География», «Физика», «Химия»; интегрированные учебные предметы «Обществознание» (включая экономику и право)». Естествознание» представлен 3 самостоятельными учебными предметами: биология, физика, химия. Остальные базовые учебные предметы изучаются по выбору. Кроме того, учащиеся обязаны выбрать 2 элективных курса из предложенных: «Математический практикум», «Культура создания письменного текста», «Человек.Общество.Мир.», «Методы решения физических задач».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По завершению учебного года для юношей 10 класса проводятся 5-дневные учебные сборы по основам военной службы.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Степень освоения учебного материала по пройденным учебным дисциплинам в рамках ООП СОО определяет промежуточная аттестация, которая проводится в 10 классах   в сроки, установленные календарным учебным графиком.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3х экзаменов: по русскому языку и математике и один экзамен по выбору учащихся.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По остальным предметам промежуточная аттестация проводится в форме интегрированного зачета.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676D0" w:rsidRPr="00970051" w:rsidRDefault="00CB4134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на 2015-2016</w:t>
      </w:r>
      <w:r w:rsidR="00F676D0" w:rsidRPr="00970051">
        <w:rPr>
          <w:rFonts w:ascii="Times New Roman" w:hAnsi="Times New Roman" w:cs="Times New Roman"/>
          <w:sz w:val="24"/>
          <w:szCs w:val="24"/>
        </w:rPr>
        <w:t xml:space="preserve"> учебный год разработано в соответствии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с СанПиН 2.4.2.2821-10 «Санитарно-эпидемиологические требования к условиям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и организации обучения в общеобразовательных учреждениях»: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На уровне начального общего образования предусмотрено чередование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основных предметов с уроками музыки, изобразительного искусства, технологии, физической культуры. В первом классе  после второго урока предусмотрена   динамическая пауза.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На уровнях основного общего и среднего общего предусмотрено чередование предметов естественно-математического и гуманитарного циклов, расписание уроков учитывает дневную и недельную работоспособность учащихся. Наибольшая нагрузка приходится на вторник и (или) среду. Все классы имеют один облегченный день в неделю. Для учащихся 5-8 классов сдвоенные уроки используются при проведении технологии.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10 минут, после 2 и 3 уроков – 20 минут. 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Расписание занятий соответствует учебному плану в части: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наименования учебных предметов и элективных курсов;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количества часов в расписании занятий и в учебном плане;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соблюдения предельно допустимой аудиторной нагрузки и объема времени, отведенного учебным планом для освоения образовательных программ;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реализации индивидуальных учебных планов.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В 201</w:t>
      </w:r>
      <w:r w:rsidR="00E951E4">
        <w:rPr>
          <w:rFonts w:ascii="Times New Roman" w:hAnsi="Times New Roman" w:cs="Times New Roman"/>
          <w:sz w:val="24"/>
          <w:szCs w:val="24"/>
        </w:rPr>
        <w:t>5-2016</w:t>
      </w:r>
      <w:r w:rsidR="00CB4134">
        <w:rPr>
          <w:rFonts w:ascii="Times New Roman" w:hAnsi="Times New Roman" w:cs="Times New Roman"/>
          <w:sz w:val="24"/>
          <w:szCs w:val="24"/>
        </w:rPr>
        <w:t xml:space="preserve"> учебном году 320</w:t>
      </w:r>
      <w:r w:rsidRPr="00970051">
        <w:rPr>
          <w:rFonts w:ascii="Times New Roman" w:hAnsi="Times New Roman" w:cs="Times New Roman"/>
          <w:sz w:val="24"/>
          <w:szCs w:val="24"/>
        </w:rPr>
        <w:t xml:space="preserve"> учащихся обучаются в 12 классах-комплектах: начальное общее образование - в 5 классах-комплектах, основное общее образование – в 5 классах-комплектах, среднее общее образование – в 2 классах-комплектах. Школа работает в режиме 5-дневной недели для 1-11  классов.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Продолжительность урока в первом классе в первом полугодии - 35 минут, во втором полугодии - 45 минут. Продолжительность урока во 2-11 классах 45 минут. Учебные занятия проводятся в одну смену. Начало занятий с 8 часов 30 минут . Элективные курсы включены в основное расписание.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Согласно Уставу школы образовательный процесс осуществляется в соответствии с образовательными программами 3 уровней обучения (учебный план для 1-4 классов рассчитан на освоение программы Федеральных государственных образовательных стандартов начального общего образования). Средняя напол</w:t>
      </w:r>
      <w:r w:rsidR="00CB4134">
        <w:rPr>
          <w:rFonts w:ascii="Times New Roman" w:hAnsi="Times New Roman" w:cs="Times New Roman"/>
          <w:sz w:val="24"/>
          <w:szCs w:val="24"/>
        </w:rPr>
        <w:t>няемость классов составляет 26,6</w:t>
      </w:r>
      <w:r w:rsidRPr="00970051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Все учащиеся школы обеспечены учебниками, рекомендованными Министерством образования Российской Федерации.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Горячим питан</w:t>
      </w:r>
      <w:r w:rsidR="00C601C9">
        <w:rPr>
          <w:rFonts w:ascii="Times New Roman" w:hAnsi="Times New Roman" w:cs="Times New Roman"/>
          <w:sz w:val="24"/>
          <w:szCs w:val="24"/>
        </w:rPr>
        <w:t>ием охвачено 83</w:t>
      </w:r>
      <w:r w:rsidRPr="00970051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Учителя школы используют различные образовательные развивающие технологии: психолого-педагогическое сопровождение учебно-воспитательного процесса, информационно-коммуникативные технологии, технологии саморазвития личности школьника, проектное и проблемное обучение, системно-деятельностный подход. В начальной школе обучение ведется по системе «Школа России».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Педагоги школы, учащиеся 1-4 классов и их родители активно включились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реализацию новых Федеральных государственных образовательных стандартов. Внеурочная деятельность осуществляется по  модели дополнительного образования. 88% учащихся 1-4 классов занимаются в клубах и секциях по 5 направлениям: спортивно-оздоровительное, социальное, общеинтеллектуальное,  духовно-нравственное, общекультурное.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Данные о контингенте учащихся (воспитанников), формах обучения по состоянию на 01.01.2015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2531"/>
        <w:gridCol w:w="1418"/>
        <w:gridCol w:w="1134"/>
      </w:tblGrid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B4134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 на 1 уровне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B4134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5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B21C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676D0" w:rsidRPr="00970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 на 2 уровне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676D0" w:rsidRPr="00970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 на 3 уровне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76D0" w:rsidRPr="00970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rPr>
          <w:trHeight w:val="562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 реализующих общеобразовательные программы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дополнительной (углубленной)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 специальные (коррекционные) образовательные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программы ( указать вид)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970051" w:rsidTr="0091162B">
        <w:trPr>
          <w:trHeight w:val="45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получающие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образование по формам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B4134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6D0" w:rsidRPr="00970051" w:rsidTr="0091162B">
        <w:trPr>
          <w:trHeight w:val="34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970051" w:rsidTr="0091162B">
        <w:trPr>
          <w:trHeight w:val="28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детских домов, интернатов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970051" w:rsidTr="0091162B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            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функционирования школы.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FF6" w:rsidRPr="00377D48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48">
        <w:rPr>
          <w:rFonts w:ascii="Times New Roman" w:hAnsi="Times New Roman" w:cs="Times New Roman"/>
          <w:b/>
          <w:sz w:val="24"/>
          <w:szCs w:val="24"/>
        </w:rPr>
        <w:t>2.4. Востребованность выпускников</w:t>
      </w:r>
      <w:r w:rsidR="005074B1" w:rsidRPr="00377D4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187FF6" w:rsidRPr="00377D48">
        <w:rPr>
          <w:rFonts w:ascii="Times New Roman" w:hAnsi="Times New Roman" w:cs="Times New Roman"/>
          <w:b/>
          <w:sz w:val="24"/>
          <w:szCs w:val="24"/>
        </w:rPr>
        <w:t>.</w:t>
      </w:r>
    </w:p>
    <w:p w:rsidR="00F676D0" w:rsidRPr="00187FF6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F6" w:rsidRPr="00187FF6" w:rsidRDefault="00187FF6" w:rsidP="00187FF6">
      <w:pPr>
        <w:rPr>
          <w:rFonts w:ascii="Times New Roman" w:hAnsi="Times New Roman"/>
          <w:sz w:val="24"/>
          <w:szCs w:val="24"/>
        </w:rPr>
      </w:pPr>
      <w:r w:rsidRPr="00187FF6">
        <w:rPr>
          <w:rFonts w:ascii="Times New Roman" w:hAnsi="Times New Roman"/>
          <w:sz w:val="24"/>
          <w:szCs w:val="24"/>
        </w:rPr>
        <w:t>В основном  выпускники  школы продолжают обучение  в образовательных учреждениях высшего (75%) и среднего специального образования</w:t>
      </w:r>
      <w:r w:rsidR="00377D48">
        <w:rPr>
          <w:rFonts w:ascii="Times New Roman" w:hAnsi="Times New Roman"/>
          <w:sz w:val="24"/>
          <w:szCs w:val="24"/>
        </w:rPr>
        <w:t xml:space="preserve"> </w:t>
      </w:r>
      <w:r w:rsidRPr="00187FF6">
        <w:rPr>
          <w:rFonts w:ascii="Times New Roman" w:hAnsi="Times New Roman"/>
          <w:sz w:val="24"/>
          <w:szCs w:val="24"/>
        </w:rPr>
        <w:t>(25%)  родного города. Предпочтение при выборе профессии   отдаётся техническим специальностям. Выпускники школы также продолжают обучение и в педагогических ВУЗах. Распределение   по учебным заведениям соответствует их интересам и потребностям: ЛГТУ, ЛГПУ, липецкий филиал  РАНХиГС, Финансовый университет  при прави</w:t>
      </w:r>
      <w:r>
        <w:rPr>
          <w:rFonts w:ascii="Times New Roman" w:hAnsi="Times New Roman"/>
          <w:sz w:val="24"/>
          <w:szCs w:val="24"/>
        </w:rPr>
        <w:t>тельстве РФ. В их числе 3 медалиста.</w:t>
      </w:r>
    </w:p>
    <w:p w:rsidR="00187FF6" w:rsidRPr="00187FF6" w:rsidRDefault="00187FF6" w:rsidP="00187FF6">
      <w:pPr>
        <w:jc w:val="both"/>
        <w:rPr>
          <w:rFonts w:ascii="Times New Roman" w:hAnsi="Times New Roman"/>
          <w:sz w:val="24"/>
          <w:szCs w:val="24"/>
        </w:rPr>
      </w:pPr>
      <w:r w:rsidRPr="00187FF6">
        <w:rPr>
          <w:rFonts w:ascii="Times New Roman" w:hAnsi="Times New Roman"/>
          <w:sz w:val="24"/>
          <w:szCs w:val="24"/>
        </w:rPr>
        <w:t>Ежегодно хотя бы один из выпускников (как юноши, так и девушки) поступают в военные училища и медицинские учебные заведения страны (Воронеж, Рязань)</w:t>
      </w:r>
    </w:p>
    <w:p w:rsidR="00187FF6" w:rsidRPr="00187FF6" w:rsidRDefault="00187FF6" w:rsidP="00187FF6">
      <w:pPr>
        <w:rPr>
          <w:rFonts w:ascii="Times New Roman" w:hAnsi="Times New Roman"/>
          <w:sz w:val="24"/>
          <w:szCs w:val="24"/>
        </w:rPr>
      </w:pPr>
      <w:r w:rsidRPr="00187FF6">
        <w:rPr>
          <w:rFonts w:ascii="Times New Roman" w:hAnsi="Times New Roman"/>
          <w:sz w:val="24"/>
          <w:szCs w:val="24"/>
        </w:rPr>
        <w:t xml:space="preserve">Успешной социализации выпускников способствует система профориентационной работы  с обучающимися на старшей ступени обучения. </w:t>
      </w:r>
    </w:p>
    <w:p w:rsidR="00F676D0" w:rsidRPr="00187FF6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187FF6" w:rsidRDefault="005074B1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FF6">
        <w:rPr>
          <w:rFonts w:ascii="Times New Roman" w:hAnsi="Times New Roman" w:cs="Times New Roman"/>
          <w:sz w:val="24"/>
          <w:szCs w:val="24"/>
        </w:rPr>
        <w:t>По окончании 2015-2016</w:t>
      </w:r>
      <w:r w:rsidR="00F676D0" w:rsidRPr="00187FF6">
        <w:rPr>
          <w:rFonts w:ascii="Times New Roman" w:hAnsi="Times New Roman" w:cs="Times New Roman"/>
          <w:sz w:val="24"/>
          <w:szCs w:val="24"/>
        </w:rPr>
        <w:t xml:space="preserve"> учебного года распределение выпускников МБОУ  СОШ № 8 выглядит следующим образом: </w:t>
      </w:r>
    </w:p>
    <w:p w:rsidR="00F676D0" w:rsidRPr="00187FF6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069"/>
        <w:gridCol w:w="1418"/>
      </w:tblGrid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Выпускники 9а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A6371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Всего поступило</w:t>
            </w:r>
          </w:p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в профессионально-технические</w:t>
            </w:r>
          </w:p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 xml:space="preserve">училища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в средние специальные учебные заведения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на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4B1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1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1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остались на повторный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1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187FF6" w:rsidTr="00911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Переехали в другой регион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76D0" w:rsidRPr="00187FF6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187FF6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FF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61"/>
        <w:gridCol w:w="1418"/>
      </w:tblGrid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Выпускники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на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призваны в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6D0" w:rsidRPr="00187FF6" w:rsidTr="0091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Переехали в другой регион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187FF6" w:rsidRDefault="005074B1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2.5. Качество кадрового обеспечения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Кадровый состав педагогов по состоянию на начало 2014-2015 учебного года составляет 23 человека.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0"/>
        <w:gridCol w:w="12"/>
        <w:gridCol w:w="18"/>
        <w:gridCol w:w="4659"/>
        <w:gridCol w:w="1418"/>
        <w:gridCol w:w="992"/>
      </w:tblGrid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а)учителей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-из них внешних совместителей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б) 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в) старший вожатый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г)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д) 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-с высшим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6D0" w:rsidRPr="00970051" w:rsidTr="0091162B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 с незаконченным высшим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D0" w:rsidRPr="00970051" w:rsidTr="0091162B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-со средним специальным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D0" w:rsidRPr="00970051" w:rsidTr="0091162B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D0" w:rsidRPr="00970051" w:rsidTr="0091162B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квалификации педагоги-ческих и иных работников требованиям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квалификационной ха-рактеристики по соот –ветствующей должности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(по каждому предмету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учебного плана)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история, .обществознание,ОРКиСЭ.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биология, природоведение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английский язык,немецкий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музыка,искусство, 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технология,ОБЖ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др. должности 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C9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1C9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C9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1C9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6D0" w:rsidRPr="00970051" w:rsidTr="0091162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работники,освоившие программы дополнительного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не реже одного раза в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970051" w:rsidTr="0091162B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работ-ники, имеющие квали-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фикационные категории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5779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-высшую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C601C9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6054E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-первую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5779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5779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-вторую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E32E2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6054E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E22" w:rsidRPr="00970051" w:rsidTr="009116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2" w:rsidRPr="00970051" w:rsidRDefault="00E32E2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2" w:rsidRPr="00970051" w:rsidRDefault="00E32E2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2" w:rsidRDefault="00E32E2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2" w:rsidRPr="00970051" w:rsidRDefault="006054E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76D0" w:rsidRPr="00970051" w:rsidTr="009116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-без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E32E2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6054E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6D0" w:rsidRPr="00970051" w:rsidTr="0091162B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а)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E32E2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б) другие педагогические работники,</w:t>
            </w:r>
          </w:p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6054E2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76D0" w:rsidRPr="00970051" w:rsidTr="0091162B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F676D0"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711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F676D0"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76D0" w:rsidRPr="0097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 </w:t>
            </w:r>
            <w:r w:rsidR="00F676D0" w:rsidRPr="00970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76D0" w:rsidRPr="00970051" w:rsidTr="0091162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F676D0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1">
              <w:rPr>
                <w:rFonts w:ascii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970051" w:rsidRDefault="00A63711" w:rsidP="0091162B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76D0" w:rsidRPr="00970051" w:rsidRDefault="00F676D0" w:rsidP="00F676D0">
      <w:pPr>
        <w:pStyle w:val="a3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ab/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            Качественный состав педагогических работников МБОУ  СОШ №8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- Отличник народного просвещения – 2 человек;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2.6.Качество учебно-методического, библиотечно-информационного обеспечения. Книжный фонд библиотеки на 1.01.2015 г. составляет  16398</w:t>
      </w:r>
      <w:r w:rsidRPr="0097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051">
        <w:rPr>
          <w:rFonts w:ascii="Times New Roman" w:hAnsi="Times New Roman" w:cs="Times New Roman"/>
          <w:sz w:val="24"/>
          <w:szCs w:val="24"/>
        </w:rPr>
        <w:t xml:space="preserve">экземпляров, из них учебники- 5808экз. Обеспеченность учебниками составляет  100%. В библиотеке есть Интернет, электронная почта, электронная база учебников, оборудована локальная сеть.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Востребованность библиотечного фонда и информационной базы достаточно высока. Однако в фонде библиотеки имеется художественная литература, требующая замены, а именно, художественная литература классиков и современных авторов, которые изучаются в рамках школьной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377D48" w:rsidRDefault="00F676D0" w:rsidP="00F67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48">
        <w:rPr>
          <w:rFonts w:ascii="Times New Roman" w:hAnsi="Times New Roman" w:cs="Times New Roman"/>
          <w:b/>
          <w:sz w:val="24"/>
          <w:szCs w:val="24"/>
        </w:rPr>
        <w:t xml:space="preserve">2.7. Материально-техническая база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В МБОУ  СОШ № 8  имеется 31 учебный кабинет. Из них: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– 5, на уровнях основного общего и среднего общего образования – 22, а именно: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Кабинеты информатики –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ИЗО - 1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физики –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химии - 1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биологии – 1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. Кабинеты математики –2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Кабинеты истории –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русского языка и  литературы  - 3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географии –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музыки –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 Кабинет ОБЖ – 1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Кабинеты технологии – 2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начальных классов – 5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А также кабинеты административного персонала, службы сопровождения и прочие помещения: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Фойе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3 гардероба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Библиотека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- Книгохранилище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Актовый зал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Спортивный зал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Медицинский кабинет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Столовая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Приемная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директора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Учительская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заместителя директора - 3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Кабинет педагога-психолога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Мастерские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Туалеты - 7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Подсобные помещения для столовой  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Уровень развития материально-технической базы в образовательном учреждении  недостаточен. В рамках ПНП «Образования» школа получила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интерактивное оборудование для начальных классов, но имеющиеся компьютеры устарели, не все кабинеты имеют интерактивные диски.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целях реализации ФГОС начального общего образования школа в период с 2012 по 2014 гг.  оснащена учебно-методическим, дидактическим и компьютерным оборудованием в соответствии с нормативами.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Имеется 2 компьютерных класса ,  3 интерактивных доски, 2 документ-камеры. Школа имеет лицензию на осуществление медицинской деятельности, которая осуществляется на базе медицинского кабинета.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2013, 2014 гг. проведена замена технологического оборудования в столовой. В школе имеется обеденный зал на 80 посадочных мест. Санитарное состояние пищеблока, подсобных помещений для хранения продуктов, обеспеченность посудой удовлетворительное.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 В настоящее время в школе установлены: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Тревожная кнопка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. Пожарная сигнализация.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Вся территория школы имеет ограждение, освещение по периметру, круглосуточную охрану.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2.8. Функционирование внутренней системы оценки качества образования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функционирует в соответствии с Положением, утвержденной программой внутреннего мониторинга качества образования.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Основными объектами внутреннего мониторинга качества образования являются: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образовательных результатов;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образовательного процесса;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.качество управления (создание условий, обеспечивающих образовательный процесс).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 СОШ № 8, включая сновную образовательную программу начального общего образования (в соответствие с ФГОС).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>Оценка качества образовательных результатов осуществляется в ходе процедур входного, промежуточного и итогового административного контроля, контрольно-методических мероприятий внешней экспертизы, 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.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Объектами мониторинга качества образовательных результатов являются: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здоровье обучающихся;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. личностные образовательные результаты (включая показатели социализации обучающихся);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метапредметные образовательные результаты обучения (включая сравнение данных внутренней и внешней диагностики);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предметные результаты обучения (включая сравнение данных внутренней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и внешней диагностики, в том числе ГИА в 9, 11 классах);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удовлетворенность родителей качеством образовательных результатов.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Объектами мониторинга качества образовательного процесса являются: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основных образовательных программ, их соответствие примерным программам;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рабочих программ, их соответствие образовательным программам образовательного учреждения;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соответствие режима работы школы и расписания СанПиН;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уроков и индивидуальной работы с учащимися;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внеурочной деятельности;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организации воспитательной работы;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коррекционной работы;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методического сопровождения образовательного процесса.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Объектами мониторинга качества управления являются: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соответствие учебно-методического комплекса федеральному перечню учебников;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качество делопроизводства;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состояние материально-технической базы;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санитарно-гигиенические условия, безопасность;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психологический климат в образовательном учреждении;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медицинское сопровождение и организация питания;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.кадровое обеспечение (включая повышение квалификации, инновационную и научно-методическую деятельность педагогов);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информационно-развивающая среда.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в МБОУ  СОШ № 8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проводится посредством: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системы внутреннего мониторинга качества образования;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внутришкольного контроля;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лицензирования;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государственной аккредитации;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государственной аттестации выпускников;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внешнего мониторинга качества образования.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мониторинга качества образования используются: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анализ результатов входных, промежуточных и итоговых административных контрольных работ (срезов), промежуточной и итоговой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аттестации;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анализ творческих достижений учащихся;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анализ результатов внутренних статистических и социологических исследований;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анализ аттестации педагогических и руководящих кадров школы;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t xml:space="preserve">. результаты медицинских и психологических исследований, проводимых по инициативе медицинской службы и администрации школы. </w:t>
      </w: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6D0" w:rsidRPr="00970051" w:rsidRDefault="00F676D0" w:rsidP="00F67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051">
        <w:rPr>
          <w:rFonts w:ascii="Times New Roman" w:hAnsi="Times New Roman" w:cs="Times New Roman"/>
          <w:sz w:val="24"/>
          <w:szCs w:val="24"/>
        </w:rPr>
        <w:lastRenderedPageBreak/>
        <w:t xml:space="preserve"> Фиксация результатов качества образования осуществляется в базах данных   отчетах. Итоги рассматриваются на заседаниях педагогического совета, методических объединений. </w:t>
      </w:r>
    </w:p>
    <w:p w:rsidR="00927ECA" w:rsidRDefault="00927ECA" w:rsidP="00927E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CA" w:rsidRDefault="00927ECA" w:rsidP="00927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27ECA" w:rsidRDefault="00927ECA" w:rsidP="00927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27ECA" w:rsidRPr="00927ECA" w:rsidRDefault="00927ECA" w:rsidP="00927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7791">
        <w:rPr>
          <w:rFonts w:ascii="Times New Roman" w:hAnsi="Times New Roman" w:cs="Times New Roman"/>
          <w:b/>
          <w:sz w:val="24"/>
          <w:szCs w:val="24"/>
        </w:rPr>
        <w:t>3.  Показатели</w:t>
      </w:r>
      <w:r w:rsidR="00F676D0" w:rsidRPr="00985940">
        <w:rPr>
          <w:rFonts w:ascii="Times New Roman" w:hAnsi="Times New Roman" w:cs="Times New Roman"/>
          <w:b/>
          <w:sz w:val="24"/>
          <w:szCs w:val="24"/>
        </w:rPr>
        <w:t xml:space="preserve"> деятельн</w:t>
      </w:r>
      <w:r>
        <w:rPr>
          <w:rFonts w:ascii="Times New Roman" w:hAnsi="Times New Roman" w:cs="Times New Roman"/>
          <w:b/>
          <w:sz w:val="24"/>
          <w:szCs w:val="24"/>
        </w:rPr>
        <w:t>ости образовательной организации.</w:t>
      </w:r>
    </w:p>
    <w:p w:rsidR="00F676D0" w:rsidRPr="00BC3407" w:rsidRDefault="00F676D0" w:rsidP="00F676D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4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813"/>
        <w:gridCol w:w="2824"/>
      </w:tblGrid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програм-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ме начального общего образования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8BD" w:rsidRPr="00F577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програм-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ме основного общего образования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8BD" w:rsidRPr="00F577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програм-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ме  среднего общего образования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на“4”и“5 ”по результатам промежуточ-ной аттестации, в общей численности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(2013-2014 учебный год)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8BD" w:rsidRPr="00F5779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(2013-2014 учебный год)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76D0" w:rsidRPr="00F5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(2013-2014 учебный год)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 математике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(2013-2014 учебный год)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8BD" w:rsidRPr="00F57791">
              <w:rPr>
                <w:rFonts w:ascii="Times New Roman" w:hAnsi="Times New Roman" w:cs="Times New Roman"/>
                <w:sz w:val="24"/>
                <w:szCs w:val="24"/>
              </w:rPr>
              <w:t>,8(база)</w:t>
            </w:r>
          </w:p>
          <w:p w:rsidR="009058BD" w:rsidRPr="00F5779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44(проф)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9класса,получивших неудовлетворительные результаты на государственной итоговой аттестации по русскому языку, в общей численности выпускников 9 класс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9класса,получивших неудовлетворительные результаты на государственной итоговой аттестации по  математике, в общей численности выпускников 9 класс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баллов единого государственного </w:t>
            </w: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экзамена по математике, в общей численности выпускников 11 класса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выпускни-  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9058BD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</w:t>
            </w: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490B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676D0" w:rsidRPr="00F5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образователь-образовательных программ, в общей численности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="00BC3407"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обра-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зование, в общей численности педагогических работников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образование педагогической направленности (профиля), в общей численности педагогических </w:t>
            </w:r>
          </w:p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23/100</w:t>
            </w:r>
          </w:p>
          <w:p w:rsidR="00490B2C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2C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2C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2C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педагоги-ческих работников, имеющих среднее профессиона- льное образование, в общей численности педагоги- ческих работников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педагогичес- ких работников, имеющих среднее профессиональное образование педагогической направленности (профи-ля), в общей численности педагогических работников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педагогичес- 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14/60,9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11/47,8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7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педагогичес-ких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11/47,8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8/34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педагогичес-ких работников  в общей численности педагогически</w:t>
            </w:r>
            <w:r w:rsidR="00490B2C" w:rsidRPr="00F57791">
              <w:rPr>
                <w:rFonts w:ascii="Times New Roman" w:hAnsi="Times New Roman" w:cs="Times New Roman"/>
                <w:sz w:val="24"/>
                <w:szCs w:val="24"/>
              </w:rPr>
              <w:t>х работников в возрасте до 30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педагогичес-ких работников  в общей численности педагогических работников в возрасте от 55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9/39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педагогичес-ких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 или иной осуществляемой  в образовательной организации деятельности,  в общей численности педагогических и административно-хозяйственных работников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19/83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педагогичес-ких и административно-хозяйственных работников, прошедших  пово экземпляров учебной и учебно-методической литературыобразовательном процессе  федеральных государственных образовательных стандартов    в общей численности педагогических и административно-хозяйственных работников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19/83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4,6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фонда. Состоящих на учете,в расчете на одного учашегося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стационар-ных компьютерах или использования переносных компьютеров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распознава-ния текстов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76D0" w:rsidRPr="00F57791" w:rsidTr="009116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F676D0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расположен-ных в помещении библиотеки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0" w:rsidRPr="00F57791" w:rsidRDefault="00490B2C" w:rsidP="0091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B3256" w:rsidRDefault="00377D48">
      <w:r>
        <w:rPr>
          <w:noProof/>
          <w:lang w:eastAsia="ru-RU"/>
        </w:rPr>
        <w:lastRenderedPageBreak/>
        <w:drawing>
          <wp:inline distT="0" distB="0" distL="0" distR="0">
            <wp:extent cx="6696075" cy="9067800"/>
            <wp:effectExtent l="19050" t="0" r="9525" b="0"/>
            <wp:docPr id="1" name="Рисунок 1" descr="C:\Users\88DF6~1\AppData\Local\Temp\само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DF6~1\AppData\Local\Temp\самообсл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256" w:rsidSect="00377D4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14" w:rsidRDefault="00C24D14" w:rsidP="009C1BDE">
      <w:pPr>
        <w:spacing w:after="0" w:line="240" w:lineRule="auto"/>
      </w:pPr>
      <w:r>
        <w:separator/>
      </w:r>
    </w:p>
  </w:endnote>
  <w:endnote w:type="continuationSeparator" w:id="1">
    <w:p w:rsidR="00C24D14" w:rsidRDefault="00C24D14" w:rsidP="009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9893"/>
      <w:docPartObj>
        <w:docPartGallery w:val="Page Numbers (Bottom of Page)"/>
        <w:docPartUnique/>
      </w:docPartObj>
    </w:sdtPr>
    <w:sdtContent>
      <w:p w:rsidR="005074B1" w:rsidRDefault="00FC7089">
        <w:pPr>
          <w:pStyle w:val="aa"/>
          <w:jc w:val="center"/>
        </w:pPr>
        <w:fldSimple w:instr=" PAGE   \* MERGEFORMAT ">
          <w:r w:rsidR="00377D48">
            <w:rPr>
              <w:noProof/>
            </w:rPr>
            <w:t>23</w:t>
          </w:r>
        </w:fldSimple>
      </w:p>
    </w:sdtContent>
  </w:sdt>
  <w:p w:rsidR="005074B1" w:rsidRDefault="005074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14" w:rsidRDefault="00C24D14" w:rsidP="009C1BDE">
      <w:pPr>
        <w:spacing w:after="0" w:line="240" w:lineRule="auto"/>
      </w:pPr>
      <w:r>
        <w:separator/>
      </w:r>
    </w:p>
  </w:footnote>
  <w:footnote w:type="continuationSeparator" w:id="1">
    <w:p w:rsidR="00C24D14" w:rsidRDefault="00C24D14" w:rsidP="009C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213"/>
    <w:multiLevelType w:val="hybridMultilevel"/>
    <w:tmpl w:val="BAA2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5904"/>
    <w:multiLevelType w:val="hybridMultilevel"/>
    <w:tmpl w:val="4F94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7C06"/>
    <w:multiLevelType w:val="hybridMultilevel"/>
    <w:tmpl w:val="8B2E0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2308"/>
    <w:multiLevelType w:val="hybridMultilevel"/>
    <w:tmpl w:val="436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D0"/>
    <w:rsid w:val="000F733E"/>
    <w:rsid w:val="00187FF6"/>
    <w:rsid w:val="001A1ED1"/>
    <w:rsid w:val="0025566E"/>
    <w:rsid w:val="00311DB2"/>
    <w:rsid w:val="003217EC"/>
    <w:rsid w:val="00377D48"/>
    <w:rsid w:val="003B6A6E"/>
    <w:rsid w:val="00402717"/>
    <w:rsid w:val="00490B2C"/>
    <w:rsid w:val="004C043A"/>
    <w:rsid w:val="005074B1"/>
    <w:rsid w:val="005C474A"/>
    <w:rsid w:val="006054E2"/>
    <w:rsid w:val="006A5A6B"/>
    <w:rsid w:val="00857364"/>
    <w:rsid w:val="009058BD"/>
    <w:rsid w:val="0091162B"/>
    <w:rsid w:val="00927ECA"/>
    <w:rsid w:val="00970051"/>
    <w:rsid w:val="00985940"/>
    <w:rsid w:val="009C1BDE"/>
    <w:rsid w:val="00A44B72"/>
    <w:rsid w:val="00A63711"/>
    <w:rsid w:val="00AB3256"/>
    <w:rsid w:val="00AE6DDA"/>
    <w:rsid w:val="00BA4846"/>
    <w:rsid w:val="00BC3407"/>
    <w:rsid w:val="00C24D14"/>
    <w:rsid w:val="00C601C9"/>
    <w:rsid w:val="00C723DC"/>
    <w:rsid w:val="00CB21CD"/>
    <w:rsid w:val="00CB4134"/>
    <w:rsid w:val="00E13113"/>
    <w:rsid w:val="00E32E22"/>
    <w:rsid w:val="00E951E4"/>
    <w:rsid w:val="00F57791"/>
    <w:rsid w:val="00F676D0"/>
    <w:rsid w:val="00F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6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F676D0"/>
    <w:rPr>
      <w:rFonts w:ascii="Consolas" w:eastAsia="Times New Roman" w:hAnsi="Consolas" w:cs="Consolas"/>
      <w:sz w:val="21"/>
      <w:szCs w:val="21"/>
    </w:rPr>
  </w:style>
  <w:style w:type="table" w:styleId="a5">
    <w:name w:val="Table Grid"/>
    <w:basedOn w:val="a1"/>
    <w:rsid w:val="00F676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11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qFormat/>
    <w:rsid w:val="0091162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C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BD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C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BDE"/>
    <w:rPr>
      <w:rFonts w:ascii="Calibri" w:eastAsia="Times New Roman" w:hAnsi="Calibri" w:cs="Times New Roman"/>
    </w:rPr>
  </w:style>
  <w:style w:type="paragraph" w:customStyle="1" w:styleId="001-">
    <w:name w:val="001-З"/>
    <w:basedOn w:val="a6"/>
    <w:rsid w:val="00BC3407"/>
    <w:pPr>
      <w:keepNext/>
      <w:spacing w:before="0" w:beforeAutospacing="0" w:after="120" w:afterAutospacing="0"/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3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D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6C899-F2C6-49EB-B416-878BF64A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МОУ СОШ №8</cp:lastModifiedBy>
  <cp:revision>2</cp:revision>
  <dcterms:created xsi:type="dcterms:W3CDTF">2016-11-15T13:36:00Z</dcterms:created>
  <dcterms:modified xsi:type="dcterms:W3CDTF">2016-11-15T13:36:00Z</dcterms:modified>
</cp:coreProperties>
</file>